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5D64E" w14:textId="77777777" w:rsidR="00776990" w:rsidRDefault="00B55415" w:rsidP="00C124D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DB6F4C" wp14:editId="0147830F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6619875" cy="781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4CA33" w14:textId="77777777" w:rsidR="00C124DB" w:rsidRDefault="00C124DB" w:rsidP="00C124D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124DB">
                              <w:rPr>
                                <w:sz w:val="36"/>
                                <w:szCs w:val="36"/>
                              </w:rPr>
                              <w:t>LIVE LESSON STREAMING AND RECORDED VIDEO LESSONS</w:t>
                            </w:r>
                          </w:p>
                          <w:p w14:paraId="13DDC000" w14:textId="77777777" w:rsidR="00C124DB" w:rsidRPr="00C124DB" w:rsidRDefault="00C124DB" w:rsidP="00C124D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Parental Consent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B6F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05pt;margin-top:18.75pt;width:521.25pt;height:6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E5IwIAAEY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">
                <v:textbox>
                  <w:txbxContent>
                    <w:p w14:paraId="1454CA33" w14:textId="77777777" w:rsidR="00C124DB" w:rsidRDefault="00C124DB" w:rsidP="00C124D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124DB">
                        <w:rPr>
                          <w:sz w:val="36"/>
                          <w:szCs w:val="36"/>
                        </w:rPr>
                        <w:t>LIVE LESSON STREAMING AND RECORDED VIDEO LESSONS</w:t>
                      </w:r>
                    </w:p>
                    <w:p w14:paraId="13DDC000" w14:textId="77777777" w:rsidR="00C124DB" w:rsidRPr="00C124DB" w:rsidRDefault="00C124DB" w:rsidP="00C124D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Parental Consent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24DB">
        <w:t>ECKINGTON SCHOOL – LEAP MAT</w:t>
      </w:r>
    </w:p>
    <w:p w14:paraId="021B5345" w14:textId="77777777" w:rsidR="00B55415" w:rsidRDefault="00B55415" w:rsidP="00C124DB">
      <w:bookmarkStart w:id="0" w:name="_GoBack"/>
      <w:bookmarkEnd w:id="0"/>
    </w:p>
    <w:p w14:paraId="6D5624F4" w14:textId="77777777" w:rsidR="00C124DB" w:rsidRDefault="00C124DB" w:rsidP="00C124DB">
      <w:r>
        <w:t>In order to enhance our provision for online learning we would like to give teachers and students the opportunity to participate in live lesson streaming and/or view recorded video lessons.</w:t>
      </w:r>
    </w:p>
    <w:p w14:paraId="1CD488E6" w14:textId="326B526C" w:rsidR="00C124DB" w:rsidRDefault="00C124DB" w:rsidP="00C124DB">
      <w:proofErr w:type="gramStart"/>
      <w:r>
        <w:t>Our teachers are working hard to create online learning resources and will continue to assess work and provide feedback during school closure.</w:t>
      </w:r>
      <w:proofErr w:type="gramEnd"/>
      <w:r>
        <w:t xml:space="preserve">  </w:t>
      </w:r>
      <w:r w:rsidR="00AC7191">
        <w:t>There is no expectation that o</w:t>
      </w:r>
      <w:r>
        <w:t xml:space="preserve">ur teachers </w:t>
      </w:r>
      <w:r w:rsidR="00AC7191">
        <w:t>must</w:t>
      </w:r>
      <w:r>
        <w:t xml:space="preserve"> provide live lesson streaming or recorded video lessons; </w:t>
      </w:r>
      <w:r w:rsidRPr="00C124DB">
        <w:t>live and video lessons are optional, but may be in the best interests of certain subjects, topics or classes.</w:t>
      </w:r>
      <w:r>
        <w:t xml:space="preserve">  It is because of this that we want to give our teachers the option to provide this enhancement to home learning.</w:t>
      </w:r>
    </w:p>
    <w:p w14:paraId="2094AB76" w14:textId="5A45C0CA" w:rsidR="00B55415" w:rsidRDefault="00C124DB" w:rsidP="00C124DB">
      <w:r w:rsidRPr="00C124DB">
        <w:t>Online safety is our number one priority</w:t>
      </w:r>
      <w:r>
        <w:t xml:space="preserve">.  </w:t>
      </w:r>
      <w:r w:rsidRPr="00C124DB">
        <w:t xml:space="preserve">In order to maintain proper safeguarding of students and staff, </w:t>
      </w:r>
      <w:r>
        <w:t xml:space="preserve">we are asking for consent for your child to participate in live lesson streaming and to follow </w:t>
      </w:r>
      <w:r w:rsidR="00B55415">
        <w:t>a code of conduct.  We ask that that:</w:t>
      </w:r>
    </w:p>
    <w:p w14:paraId="0282816C" w14:textId="77777777" w:rsidR="00B55415" w:rsidRDefault="00B55415" w:rsidP="00B55415">
      <w:pPr>
        <w:pStyle w:val="ListParagraph"/>
        <w:numPr>
          <w:ilvl w:val="0"/>
          <w:numId w:val="1"/>
        </w:numPr>
      </w:pPr>
      <w:r>
        <w:t>Live lesson streaming must take place in an appropriate space at home.  This means: not in a bedroom; no family photos in the background; nothing that reveals the home address; nothing that compromises personal family details.</w:t>
      </w:r>
    </w:p>
    <w:p w14:paraId="63ABBE82" w14:textId="77777777" w:rsidR="00B55415" w:rsidRDefault="00B55415" w:rsidP="00B55415">
      <w:pPr>
        <w:pStyle w:val="ListParagraph"/>
        <w:numPr>
          <w:ilvl w:val="0"/>
          <w:numId w:val="1"/>
        </w:numPr>
      </w:pPr>
      <w:r w:rsidRPr="00B55415">
        <w:t>Language use must be professiona</w:t>
      </w:r>
      <w:r>
        <w:t>l and appropriate at all times.</w:t>
      </w:r>
    </w:p>
    <w:p w14:paraId="4EB87CDC" w14:textId="77777777" w:rsidR="00B55415" w:rsidRDefault="00B55415" w:rsidP="00B55415">
      <w:pPr>
        <w:pStyle w:val="ListParagraph"/>
        <w:numPr>
          <w:ilvl w:val="0"/>
          <w:numId w:val="1"/>
        </w:numPr>
      </w:pPr>
      <w:r w:rsidRPr="00B55415">
        <w:t>Live streaming must not be 1-to-1.</w:t>
      </w:r>
    </w:p>
    <w:p w14:paraId="169AE987" w14:textId="77777777" w:rsidR="00C124DB" w:rsidRDefault="00B55415" w:rsidP="00C124DB">
      <w:r>
        <w:t>I</w:t>
      </w:r>
      <w:r w:rsidR="00C124DB" w:rsidRPr="00C124DB">
        <w:t xml:space="preserve">t is imperative that the following guidance </w:t>
      </w:r>
      <w:proofErr w:type="gramStart"/>
      <w:r w:rsidR="00C124DB" w:rsidRPr="00C124DB">
        <w:t>is adhered</w:t>
      </w:r>
      <w:proofErr w:type="gramEnd"/>
      <w:r w:rsidR="00C124DB" w:rsidRPr="00C124DB">
        <w:t xml:space="preserve"> to.  In the event of any doubt, no school or member of staff </w:t>
      </w:r>
      <w:r>
        <w:t>will</w:t>
      </w:r>
      <w:r w:rsidR="00C124DB" w:rsidRPr="00C124DB">
        <w:t xml:space="preserve"> proceed to use or continue to use live lessons or video content until further advice and guidance </w:t>
      </w:r>
      <w:proofErr w:type="gramStart"/>
      <w:r w:rsidR="00C124DB" w:rsidRPr="00C124DB">
        <w:t>i</w:t>
      </w:r>
      <w:r>
        <w:t>s sought</w:t>
      </w:r>
      <w:proofErr w:type="gramEnd"/>
      <w:r>
        <w:t xml:space="preserve"> from the school’s leadership team</w:t>
      </w:r>
      <w:r w:rsidR="00C124DB" w:rsidRPr="00C124DB">
        <w:t>.</w:t>
      </w:r>
    </w:p>
    <w:p w14:paraId="3376D12A" w14:textId="77777777" w:rsidR="008F3705" w:rsidRDefault="008F3705" w:rsidP="00C124DB">
      <w:r>
        <w:t xml:space="preserve">We maintain a record of all students for whom we have parental consent for </w:t>
      </w:r>
      <w:r w:rsidR="00B55415">
        <w:t>live lesson streaming and recorded video lessons</w:t>
      </w:r>
      <w:r>
        <w:t>.  If you have not already provided consent</w:t>
      </w:r>
      <w:r w:rsidR="00B55415">
        <w:t>, please complete a</w:t>
      </w:r>
      <w:r>
        <w:t>nd return the statement below.</w:t>
      </w:r>
    </w:p>
    <w:p w14:paraId="4FFD9F35" w14:textId="413BF019" w:rsidR="00B55415" w:rsidRDefault="00B55415" w:rsidP="00C124DB">
      <w:r>
        <w:t xml:space="preserve">This can be copied and pasted and returned via email to: </w:t>
      </w:r>
      <w:hyperlink r:id="rId8" w:history="1">
        <w:r w:rsidRPr="006340BD">
          <w:rPr>
            <w:rStyle w:val="Hyperlink"/>
          </w:rPr>
          <w:t>admin@eck.leaptrust.co.uk</w:t>
        </w:r>
      </w:hyperlink>
      <w:r>
        <w:t xml:space="preserve"> </w:t>
      </w:r>
    </w:p>
    <w:p w14:paraId="4FD192D0" w14:textId="77777777" w:rsidR="00C124DB" w:rsidRDefault="00B55415">
      <w:r>
        <w:t>--------------------------------------------------------------------------------------------------------------------------------------------------------</w:t>
      </w:r>
    </w:p>
    <w:p w14:paraId="35FA183E" w14:textId="77777777" w:rsidR="00B55415" w:rsidRDefault="00B55415"/>
    <w:p w14:paraId="5680E4D4" w14:textId="77777777" w:rsidR="00C124DB" w:rsidRDefault="00B55415">
      <w:pPr>
        <w:rPr>
          <w:u w:val="single"/>
        </w:rPr>
      </w:pPr>
      <w:r>
        <w:t xml:space="preserve">Student name: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Tutor Group: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D77ED8" w14:textId="77777777" w:rsidR="00B55415" w:rsidRPr="00B55415" w:rsidRDefault="00B55415">
      <w:pPr>
        <w:rPr>
          <w:u w:val="single"/>
        </w:rPr>
      </w:pPr>
      <w:r>
        <w:t>Date: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29F88A" w14:textId="77777777" w:rsidR="00C124DB" w:rsidRDefault="00C124DB"/>
    <w:p w14:paraId="24309855" w14:textId="77777777" w:rsidR="00B55415" w:rsidRDefault="00C124DB" w:rsidP="00B55415">
      <w:pPr>
        <w:spacing w:line="480" w:lineRule="auto"/>
      </w:pPr>
      <w:r w:rsidRPr="00C124DB">
        <w:t xml:space="preserve">I/we give consent for </w:t>
      </w:r>
      <w:r w:rsidR="00B55415">
        <w:rPr>
          <w:u w:val="single"/>
        </w:rPr>
        <w:tab/>
      </w:r>
      <w:r w:rsidR="00B55415">
        <w:rPr>
          <w:u w:val="single"/>
        </w:rPr>
        <w:tab/>
      </w:r>
      <w:r w:rsidR="00B55415">
        <w:rPr>
          <w:u w:val="single"/>
        </w:rPr>
        <w:tab/>
      </w:r>
      <w:r w:rsidR="00B55415">
        <w:rPr>
          <w:u w:val="single"/>
        </w:rPr>
        <w:tab/>
      </w:r>
      <w:r w:rsidR="00B55415">
        <w:rPr>
          <w:u w:val="single"/>
        </w:rPr>
        <w:tab/>
        <w:t xml:space="preserve"> </w:t>
      </w:r>
      <w:r w:rsidRPr="00C124DB">
        <w:t xml:space="preserve">to use/access live lessons.  We understand that it is our responsibility to ensure that </w:t>
      </w:r>
      <w:r w:rsidR="00B55415">
        <w:rPr>
          <w:u w:val="single"/>
        </w:rPr>
        <w:tab/>
      </w:r>
      <w:r w:rsidR="00B55415">
        <w:rPr>
          <w:u w:val="single"/>
        </w:rPr>
        <w:tab/>
      </w:r>
      <w:r w:rsidR="00B55415">
        <w:rPr>
          <w:u w:val="single"/>
        </w:rPr>
        <w:tab/>
      </w:r>
      <w:r w:rsidR="00B55415">
        <w:rPr>
          <w:u w:val="single"/>
        </w:rPr>
        <w:tab/>
      </w:r>
      <w:r w:rsidR="00B55415">
        <w:rPr>
          <w:u w:val="single"/>
        </w:rPr>
        <w:tab/>
      </w:r>
      <w:r w:rsidRPr="00C124DB">
        <w:t xml:space="preserve"> access to live lessons must be in an appropriate space in the home (not a bedroom; background not showing family photos; no background features to reveal home address or compromise family personal details / data; </w:t>
      </w:r>
      <w:r w:rsidR="00B55415" w:rsidRPr="00C124DB">
        <w:t>etc.</w:t>
      </w:r>
      <w:r w:rsidR="00B55415">
        <w:t>)</w:t>
      </w:r>
    </w:p>
    <w:p w14:paraId="6DD5CB87" w14:textId="7F74A36C" w:rsidR="00C124DB" w:rsidRDefault="00C124DB" w:rsidP="00AC7191">
      <w:pPr>
        <w:spacing w:line="480" w:lineRule="auto"/>
      </w:pPr>
      <w:r w:rsidRPr="00C124DB">
        <w:t xml:space="preserve">We understand that access to live lessons </w:t>
      </w:r>
      <w:proofErr w:type="gramStart"/>
      <w:r w:rsidRPr="00C124DB">
        <w:t>may be withdrawn</w:t>
      </w:r>
      <w:proofErr w:type="gramEnd"/>
      <w:r w:rsidRPr="00C124DB">
        <w:t xml:space="preserve"> if </w:t>
      </w:r>
      <w:r w:rsidR="00B55415">
        <w:rPr>
          <w:u w:val="single"/>
        </w:rPr>
        <w:tab/>
      </w:r>
      <w:r w:rsidR="00B55415">
        <w:rPr>
          <w:u w:val="single"/>
        </w:rPr>
        <w:tab/>
      </w:r>
      <w:r w:rsidR="00B55415">
        <w:rPr>
          <w:u w:val="single"/>
        </w:rPr>
        <w:tab/>
      </w:r>
      <w:r w:rsidR="00B55415">
        <w:rPr>
          <w:u w:val="single"/>
        </w:rPr>
        <w:tab/>
      </w:r>
      <w:r w:rsidR="00B55415">
        <w:rPr>
          <w:u w:val="single"/>
        </w:rPr>
        <w:tab/>
      </w:r>
      <w:r w:rsidRPr="00C124DB">
        <w:t xml:space="preserve"> does not comply with these conditions and if </w:t>
      </w:r>
      <w:r w:rsidR="00B55415">
        <w:rPr>
          <w:u w:val="single"/>
        </w:rPr>
        <w:tab/>
      </w:r>
      <w:r w:rsidR="00B55415">
        <w:rPr>
          <w:u w:val="single"/>
        </w:rPr>
        <w:tab/>
      </w:r>
      <w:r w:rsidR="00B55415">
        <w:rPr>
          <w:u w:val="single"/>
        </w:rPr>
        <w:tab/>
      </w:r>
      <w:r w:rsidR="00B55415">
        <w:rPr>
          <w:u w:val="single"/>
        </w:rPr>
        <w:tab/>
      </w:r>
      <w:r w:rsidR="00B55415">
        <w:rPr>
          <w:u w:val="single"/>
        </w:rPr>
        <w:tab/>
      </w:r>
      <w:r w:rsidRPr="00C124DB">
        <w:t xml:space="preserve"> in any way makes inappropriate use of lesson or video content.</w:t>
      </w:r>
    </w:p>
    <w:sectPr w:rsidR="00C124DB" w:rsidSect="00B55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3AC"/>
    <w:multiLevelType w:val="hybridMultilevel"/>
    <w:tmpl w:val="3EBAE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DB"/>
    <w:rsid w:val="00776990"/>
    <w:rsid w:val="008F3705"/>
    <w:rsid w:val="00AC7191"/>
    <w:rsid w:val="00B55415"/>
    <w:rsid w:val="00C124DB"/>
    <w:rsid w:val="00D3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8815"/>
  <w15:chartTrackingRefBased/>
  <w15:docId w15:val="{6CDBCF9C-5557-471A-8E4F-2483B6F6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ck.leaptrust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A485D08577F468E0FC96FF31C3496" ma:contentTypeVersion="13" ma:contentTypeDescription="Create a new document." ma:contentTypeScope="" ma:versionID="072ef93dbe134586012f5f06bd8d7c64">
  <xsd:schema xmlns:xsd="http://www.w3.org/2001/XMLSchema" xmlns:xs="http://www.w3.org/2001/XMLSchema" xmlns:p="http://schemas.microsoft.com/office/2006/metadata/properties" xmlns:ns3="9afcb3e8-5075-4bf7-b833-5364ec8a01d3" xmlns:ns4="0e9a4b23-3157-4a63-86eb-e46e81e959a9" targetNamespace="http://schemas.microsoft.com/office/2006/metadata/properties" ma:root="true" ma:fieldsID="5b6c5aeca30730da0d18add1deac21b0" ns3:_="" ns4:_="">
    <xsd:import namespace="9afcb3e8-5075-4bf7-b833-5364ec8a01d3"/>
    <xsd:import namespace="0e9a4b23-3157-4a63-86eb-e46e81e959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cb3e8-5075-4bf7-b833-5364ec8a0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a4b23-3157-4a63-86eb-e46e81e95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D8990-B41C-4FC0-830E-D29DFC6DA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0E4988-4938-44F2-8C13-BA9D5F74B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7C4F0-2BD6-4F06-A6B6-461F0F01C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cb3e8-5075-4bf7-b833-5364ec8a01d3"/>
    <ds:schemaRef ds:uri="0e9a4b23-3157-4a63-86eb-e46e81e95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Eckington School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Horsfield (ECK)</dc:creator>
  <cp:keywords/>
  <dc:description/>
  <cp:lastModifiedBy>C Horsfield (ECK)</cp:lastModifiedBy>
  <cp:revision>3</cp:revision>
  <dcterms:created xsi:type="dcterms:W3CDTF">2020-04-23T07:02:00Z</dcterms:created>
  <dcterms:modified xsi:type="dcterms:W3CDTF">2020-04-23T07:04:00Z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0x010100B47A485D08577F468E0FC96FF31C3496</vt:lpwstr>
  </property>
</Properties>
</file>